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736"/>
        <w:tblW w:w="0" w:type="auto"/>
        <w:tblLook w:val="00BF"/>
      </w:tblPr>
      <w:tblGrid>
        <w:gridCol w:w="4428"/>
        <w:gridCol w:w="4428"/>
      </w:tblGrid>
      <w:tr w:rsidR="004C154D" w:rsidTr="004C154D">
        <w:tc>
          <w:tcPr>
            <w:tcW w:w="4428" w:type="dxa"/>
          </w:tcPr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b/>
                <w:bCs/>
                <w:color w:val="000000"/>
                <w:sz w:val="32"/>
              </w:rPr>
              <w:t>The theater building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Describe or draw it.</w:t>
            </w:r>
          </w:p>
          <w:p w:rsid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 xml:space="preserve">What is its shape? 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What was it made of? Describe the roof.</w:t>
            </w:r>
          </w:p>
          <w:p w:rsidR="004C154D" w:rsidRDefault="004C154D" w:rsidP="004C154D">
            <w:r w:rsidRPr="004C154D">
              <w:rPr>
                <w:rFonts w:ascii="Georgia" w:hAnsi="Georgia" w:cs="Georgia"/>
                <w:color w:val="000000"/>
                <w:sz w:val="32"/>
              </w:rPr>
              <w:t>Describe the different areas within the theater building.</w:t>
            </w:r>
          </w:p>
        </w:tc>
        <w:tc>
          <w:tcPr>
            <w:tcW w:w="4428" w:type="dxa"/>
          </w:tcPr>
          <w:p w:rsidR="004C154D" w:rsidRDefault="004C154D" w:rsidP="004C154D"/>
        </w:tc>
      </w:tr>
      <w:tr w:rsidR="004C154D" w:rsidTr="004C154D">
        <w:tc>
          <w:tcPr>
            <w:tcW w:w="4428" w:type="dxa"/>
          </w:tcPr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b/>
                <w:bCs/>
                <w:color w:val="000000"/>
                <w:sz w:val="32"/>
              </w:rPr>
              <w:t>The Stage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Describe or draw it.</w:t>
            </w:r>
          </w:p>
          <w:p w:rsid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 xml:space="preserve">What is its shape? 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How is it placed in relation to the audience?</w:t>
            </w:r>
          </w:p>
          <w:p w:rsid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 xml:space="preserve">What are the features on the stage? 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How do actors enter and exit the stage?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What are the different playing areas on the stage?</w:t>
            </w:r>
          </w:p>
          <w:p w:rsidR="004C154D" w:rsidRDefault="004C154D" w:rsidP="004C154D">
            <w:r w:rsidRPr="004C154D">
              <w:rPr>
                <w:rFonts w:ascii="Georgia" w:hAnsi="Georgia" w:cs="Georgia"/>
                <w:color w:val="000000"/>
                <w:sz w:val="32"/>
              </w:rPr>
              <w:t>Are there elaborate sets?</w:t>
            </w:r>
          </w:p>
        </w:tc>
        <w:tc>
          <w:tcPr>
            <w:tcW w:w="4428" w:type="dxa"/>
          </w:tcPr>
          <w:p w:rsidR="004C154D" w:rsidRDefault="004C154D" w:rsidP="004C154D"/>
        </w:tc>
      </w:tr>
      <w:tr w:rsidR="004C154D" w:rsidTr="004C154D">
        <w:tc>
          <w:tcPr>
            <w:tcW w:w="4428" w:type="dxa"/>
          </w:tcPr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b/>
                <w:bCs/>
                <w:color w:val="000000"/>
                <w:sz w:val="32"/>
              </w:rPr>
              <w:t>The Audience</w:t>
            </w:r>
          </w:p>
          <w:p w:rsid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 xml:space="preserve">In what different places can the audience be seated? </w:t>
            </w:r>
          </w:p>
          <w:p w:rsid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 xml:space="preserve">How would you describe the different areas? </w:t>
            </w:r>
          </w:p>
          <w:p w:rsidR="004C154D" w:rsidRPr="004C154D" w:rsidRDefault="004C154D" w:rsidP="004C15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32"/>
              </w:rPr>
            </w:pPr>
            <w:r w:rsidRPr="004C154D">
              <w:rPr>
                <w:rFonts w:ascii="Georgia" w:hAnsi="Georgia" w:cs="Georgia"/>
                <w:color w:val="000000"/>
                <w:sz w:val="32"/>
              </w:rPr>
              <w:t>Who chooses to sit in those areas?</w:t>
            </w:r>
          </w:p>
          <w:p w:rsidR="004C154D" w:rsidRDefault="004C154D" w:rsidP="004C154D">
            <w:r w:rsidRPr="004C154D">
              <w:rPr>
                <w:rFonts w:ascii="Georgia" w:hAnsi="Georgia" w:cs="Georgia"/>
                <w:color w:val="000000"/>
                <w:sz w:val="32"/>
              </w:rPr>
              <w:t>What kinds of activities do audience members engage in?</w:t>
            </w:r>
          </w:p>
        </w:tc>
        <w:tc>
          <w:tcPr>
            <w:tcW w:w="4428" w:type="dxa"/>
          </w:tcPr>
          <w:p w:rsidR="004C154D" w:rsidRDefault="004C154D" w:rsidP="004C154D"/>
        </w:tc>
      </w:tr>
    </w:tbl>
    <w:p w:rsidR="004C154D" w:rsidRDefault="004C154D">
      <w:pPr>
        <w:rPr>
          <w:rFonts w:ascii="Georgia" w:hAnsi="Georgia" w:cs="Georgia"/>
          <w:b/>
          <w:bCs/>
          <w:color w:val="000000"/>
          <w:sz w:val="28"/>
          <w:szCs w:val="28"/>
        </w:rPr>
      </w:pPr>
      <w:r>
        <w:rPr>
          <w:rFonts w:ascii="Georgia" w:hAnsi="Georgia" w:cs="Georgia"/>
          <w:b/>
          <w:bCs/>
          <w:color w:val="000000"/>
          <w:sz w:val="31"/>
          <w:szCs w:val="31"/>
        </w:rPr>
        <w:t xml:space="preserve">Globe Scavenger Hunt 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Student Organizer</w:t>
      </w:r>
    </w:p>
    <w:p w:rsidR="00872997" w:rsidRPr="004C154D" w:rsidRDefault="004C154D">
      <w:r w:rsidRPr="004C154D">
        <w:rPr>
          <w:rFonts w:ascii="Georgia" w:hAnsi="Georgia" w:cs="Georgia"/>
          <w:b/>
          <w:bCs/>
          <w:color w:val="000000"/>
          <w:szCs w:val="28"/>
        </w:rPr>
        <w:t>What did you discover about:</w:t>
      </w:r>
    </w:p>
    <w:sectPr w:rsidR="00872997" w:rsidRPr="004C154D" w:rsidSect="0087299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154D"/>
    <w:rsid w:val="004C15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1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MMM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Barb Gartshore</dc:creator>
  <cp:keywords/>
  <cp:lastModifiedBy>Geoff and Barb Gartshore</cp:lastModifiedBy>
  <cp:revision>1</cp:revision>
  <dcterms:created xsi:type="dcterms:W3CDTF">2013-03-28T04:23:00Z</dcterms:created>
  <dcterms:modified xsi:type="dcterms:W3CDTF">2013-03-28T04:26:00Z</dcterms:modified>
</cp:coreProperties>
</file>