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4C" w:rsidRPr="000E5D4C" w:rsidRDefault="000E5D4C" w:rsidP="000E5D4C">
      <w:pPr>
        <w:jc w:val="center"/>
        <w:rPr>
          <w:b/>
          <w:sz w:val="32"/>
        </w:rPr>
      </w:pPr>
      <w:r w:rsidRPr="000E5D4C">
        <w:rPr>
          <w:b/>
          <w:sz w:val="32"/>
        </w:rPr>
        <w:t>Romeo and Juliet Essay</w:t>
      </w:r>
    </w:p>
    <w:p w:rsidR="000E5D4C" w:rsidRDefault="000E5D4C" w:rsidP="000E5D4C"/>
    <w:p w:rsidR="000E5D4C" w:rsidRPr="000E5D4C" w:rsidRDefault="000E5D4C" w:rsidP="000E5D4C">
      <w:pPr>
        <w:spacing w:line="480" w:lineRule="auto"/>
        <w:rPr>
          <w:sz w:val="28"/>
        </w:rPr>
      </w:pPr>
      <w:r w:rsidRPr="000E5D4C">
        <w:rPr>
          <w:sz w:val="28"/>
        </w:rPr>
        <w:t xml:space="preserve">Write a 750-1000 word comparative essay, choosing two key characters from the play. Make sure you have a clear thesis statement in your introduction that informs the reader of what point you plan on arguing throughout your essay. Remember to use a point, proof, discussion model in each of your body paragraphs, with clear examples taken from within the play. Mr. </w:t>
      </w:r>
      <w:proofErr w:type="spellStart"/>
      <w:r w:rsidRPr="000E5D4C">
        <w:rPr>
          <w:sz w:val="28"/>
        </w:rPr>
        <w:t>Bignell</w:t>
      </w:r>
      <w:proofErr w:type="spellEnd"/>
      <w:r w:rsidRPr="000E5D4C">
        <w:rPr>
          <w:sz w:val="28"/>
        </w:rPr>
        <w:t xml:space="preserve"> previously went over how to write a comparative essay, be sure to follow the format he taught you. </w:t>
      </w:r>
    </w:p>
    <w:p w:rsidR="000E5D4C" w:rsidRPr="000E5D4C" w:rsidRDefault="000E5D4C" w:rsidP="000E5D4C">
      <w:pPr>
        <w:spacing w:line="480" w:lineRule="auto"/>
        <w:rPr>
          <w:sz w:val="28"/>
        </w:rPr>
      </w:pPr>
    </w:p>
    <w:p w:rsidR="000E5D4C" w:rsidRPr="000E5D4C" w:rsidRDefault="000E5D4C" w:rsidP="000E5D4C">
      <w:pPr>
        <w:spacing w:line="480" w:lineRule="auto"/>
        <w:rPr>
          <w:sz w:val="28"/>
        </w:rPr>
      </w:pPr>
      <w:r w:rsidRPr="000E5D4C">
        <w:rPr>
          <w:sz w:val="28"/>
        </w:rPr>
        <w:t>When citing the lines from the play, remember to use the act, scene, line number format (II</w:t>
      </w:r>
      <w:proofErr w:type="gramStart"/>
      <w:r w:rsidRPr="000E5D4C">
        <w:rPr>
          <w:sz w:val="28"/>
        </w:rPr>
        <w:t>,iii,58</w:t>
      </w:r>
      <w:proofErr w:type="gramEnd"/>
      <w:r w:rsidRPr="000E5D4C">
        <w:rPr>
          <w:sz w:val="28"/>
        </w:rPr>
        <w:t xml:space="preserve">-60). Have this written outside of the quoted lines, before the period that finishes the sentence. </w:t>
      </w:r>
    </w:p>
    <w:p w:rsidR="000E5D4C" w:rsidRPr="000E5D4C" w:rsidRDefault="000E5D4C" w:rsidP="000E5D4C">
      <w:pPr>
        <w:spacing w:line="480" w:lineRule="auto"/>
        <w:rPr>
          <w:sz w:val="28"/>
        </w:rPr>
      </w:pPr>
    </w:p>
    <w:p w:rsidR="00752062" w:rsidRDefault="000E5D4C" w:rsidP="000E5D4C">
      <w:pPr>
        <w:spacing w:line="480" w:lineRule="auto"/>
        <w:rPr>
          <w:sz w:val="28"/>
        </w:rPr>
      </w:pPr>
      <w:r w:rsidRPr="000E5D4C">
        <w:rPr>
          <w:sz w:val="28"/>
        </w:rPr>
        <w:t xml:space="preserve">Make sure you reference literary/poetic devices throughout your essay </w:t>
      </w:r>
      <w:r>
        <w:rPr>
          <w:sz w:val="28"/>
        </w:rPr>
        <w:t xml:space="preserve">to support and enhance your arguments </w:t>
      </w:r>
      <w:r w:rsidRPr="000E5D4C">
        <w:rPr>
          <w:sz w:val="28"/>
        </w:rPr>
        <w:t xml:space="preserve">whenever you can. </w:t>
      </w:r>
    </w:p>
    <w:p w:rsidR="00752062" w:rsidRDefault="00752062" w:rsidP="000E5D4C">
      <w:pPr>
        <w:spacing w:line="480" w:lineRule="auto"/>
        <w:rPr>
          <w:sz w:val="28"/>
        </w:rPr>
      </w:pPr>
    </w:p>
    <w:p w:rsidR="000E5D4C" w:rsidRPr="000E5D4C" w:rsidRDefault="00752062" w:rsidP="000E5D4C">
      <w:pPr>
        <w:spacing w:line="480" w:lineRule="auto"/>
        <w:rPr>
          <w:sz w:val="28"/>
        </w:rPr>
      </w:pPr>
      <w:r>
        <w:rPr>
          <w:sz w:val="28"/>
        </w:rPr>
        <w:t xml:space="preserve">You will be given in class time to write your </w:t>
      </w:r>
      <w:r w:rsidR="00705664">
        <w:rPr>
          <w:sz w:val="28"/>
        </w:rPr>
        <w:t>essay</w:t>
      </w:r>
      <w:r>
        <w:rPr>
          <w:sz w:val="28"/>
        </w:rPr>
        <w:t xml:space="preserve">, and there will be </w:t>
      </w:r>
      <w:proofErr w:type="gramStart"/>
      <w:r>
        <w:rPr>
          <w:sz w:val="28"/>
        </w:rPr>
        <w:t>an opportunity to peer edit</w:t>
      </w:r>
      <w:proofErr w:type="gramEnd"/>
      <w:r>
        <w:rPr>
          <w:sz w:val="28"/>
        </w:rPr>
        <w:t xml:space="preserve"> each other’</w:t>
      </w:r>
      <w:r w:rsidR="00705664">
        <w:rPr>
          <w:sz w:val="28"/>
        </w:rPr>
        <w:t>s work before handing in your final essay.</w:t>
      </w:r>
    </w:p>
    <w:p w:rsidR="00872997" w:rsidRDefault="00265988"/>
    <w:p w:rsidR="00265988" w:rsidRPr="00552377" w:rsidRDefault="00265988" w:rsidP="0026598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552377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lastRenderedPageBreak/>
        <w:t>In Class Essay</w:t>
      </w:r>
    </w:p>
    <w:p w:rsidR="00265988" w:rsidRPr="00552377" w:rsidRDefault="00265988" w:rsidP="002659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52377">
        <w:rPr>
          <w:rFonts w:ascii="Times New Roman" w:eastAsia="Times New Roman" w:hAnsi="Times New Roman" w:cs="Times New Roman"/>
          <w:lang w:eastAsia="en-CA"/>
        </w:rPr>
        <w:t>Write an approx. 750 word essay on one of the two topics below</w:t>
      </w:r>
    </w:p>
    <w:p w:rsidR="00265988" w:rsidRPr="00552377" w:rsidRDefault="00265988" w:rsidP="002659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52377">
        <w:rPr>
          <w:rFonts w:ascii="Times New Roman" w:eastAsia="Times New Roman" w:hAnsi="Times New Roman" w:cs="Times New Roman"/>
          <w:lang w:eastAsia="en-CA"/>
        </w:rPr>
        <w:t>include a clear thesis statement in the introductory paragraph, that informs the reader of what point you plan on arguing</w:t>
      </w:r>
    </w:p>
    <w:p w:rsidR="00265988" w:rsidRPr="00552377" w:rsidRDefault="00265988" w:rsidP="002659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52377">
        <w:rPr>
          <w:rFonts w:ascii="Times New Roman" w:eastAsia="Times New Roman" w:hAnsi="Times New Roman" w:cs="Times New Roman"/>
          <w:lang w:eastAsia="en-CA"/>
        </w:rPr>
        <w:t>Remember to a use point, proof, discussion model in each of your body paragraphs, with clear examples taken from within the play</w:t>
      </w:r>
    </w:p>
    <w:p w:rsidR="00265988" w:rsidRPr="00552377" w:rsidRDefault="00265988" w:rsidP="002659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52377">
        <w:rPr>
          <w:rFonts w:ascii="Times New Roman" w:eastAsia="Times New Roman" w:hAnsi="Times New Roman" w:cs="Times New Roman"/>
          <w:lang w:eastAsia="en-CA"/>
        </w:rPr>
        <w:t>Write a 5 paragraph essay: 1st paragraph is the essay, then 3 body paragraphs arguing the thesis, followed by a final concluding paragraph</w:t>
      </w:r>
    </w:p>
    <w:p w:rsidR="00265988" w:rsidRPr="00552377" w:rsidRDefault="00265988" w:rsidP="002659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52377">
        <w:rPr>
          <w:rFonts w:ascii="Times New Roman" w:eastAsia="Times New Roman" w:hAnsi="Times New Roman" w:cs="Times New Roman"/>
          <w:lang w:eastAsia="en-CA"/>
        </w:rPr>
        <w:t>Be sure to use MLA format when citing your line. If you were citing Act II, scene iii lines 58-60, you would write it as (II.iii.58-60)</w:t>
      </w:r>
    </w:p>
    <w:p w:rsidR="00265988" w:rsidRPr="00552377" w:rsidRDefault="00265988" w:rsidP="002659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52377">
        <w:rPr>
          <w:rFonts w:ascii="Times New Roman" w:eastAsia="Times New Roman" w:hAnsi="Times New Roman" w:cs="Times New Roman"/>
          <w:lang w:eastAsia="en-CA"/>
        </w:rPr>
        <w:t>Where applicable, reference literary/poetic devices throughout the essay to strengthen your analysis</w:t>
      </w:r>
    </w:p>
    <w:p w:rsidR="00265988" w:rsidRPr="00552377" w:rsidRDefault="00265988" w:rsidP="002659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52377">
        <w:rPr>
          <w:rFonts w:ascii="Times New Roman" w:eastAsia="Times New Roman" w:hAnsi="Times New Roman" w:cs="Times New Roman"/>
          <w:lang w:eastAsia="en-CA"/>
        </w:rPr>
        <w:t>You will have 1 period of in class time to write the essay</w:t>
      </w:r>
    </w:p>
    <w:p w:rsidR="00265988" w:rsidRPr="00552377" w:rsidRDefault="00265988" w:rsidP="002659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52377">
        <w:rPr>
          <w:rFonts w:ascii="Times New Roman" w:eastAsia="Times New Roman" w:hAnsi="Times New Roman" w:cs="Times New Roman"/>
          <w:lang w:eastAsia="en-CA"/>
        </w:rPr>
        <w:t>You may bring in 1 page outline (provided) so you can organize your thoughts before writing the essay in class</w:t>
      </w:r>
    </w:p>
    <w:p w:rsidR="00265988" w:rsidRPr="00552377" w:rsidRDefault="00265988" w:rsidP="002659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52377">
        <w:rPr>
          <w:rFonts w:ascii="Times New Roman" w:eastAsia="Times New Roman" w:hAnsi="Times New Roman" w:cs="Times New Roman"/>
          <w:lang w:eastAsia="en-CA"/>
        </w:rPr>
        <w:t>The essay will be written by hand on lined paper, not on your computers. No computers/netbooks/</w:t>
      </w:r>
      <w:proofErr w:type="spellStart"/>
      <w:r w:rsidRPr="00552377">
        <w:rPr>
          <w:rFonts w:ascii="Times New Roman" w:eastAsia="Times New Roman" w:hAnsi="Times New Roman" w:cs="Times New Roman"/>
          <w:lang w:eastAsia="en-CA"/>
        </w:rPr>
        <w:t>ipads</w:t>
      </w:r>
      <w:proofErr w:type="spellEnd"/>
      <w:r w:rsidRPr="00552377">
        <w:rPr>
          <w:rFonts w:ascii="Times New Roman" w:eastAsia="Times New Roman" w:hAnsi="Times New Roman" w:cs="Times New Roman"/>
          <w:lang w:eastAsia="en-CA"/>
        </w:rPr>
        <w:t>/phones will be allowed out during the period</w:t>
      </w:r>
    </w:p>
    <w:p w:rsidR="00265988" w:rsidRPr="00552377" w:rsidRDefault="00265988" w:rsidP="00265988">
      <w:pPr>
        <w:rPr>
          <w:rFonts w:ascii="Times New Roman" w:eastAsia="Times New Roman" w:hAnsi="Times New Roman" w:cs="Times New Roman"/>
          <w:lang w:eastAsia="en-CA"/>
        </w:rPr>
      </w:pPr>
      <w:r w:rsidRPr="00552377">
        <w:rPr>
          <w:rFonts w:ascii="Times New Roman" w:eastAsia="Times New Roman" w:hAnsi="Times New Roman" w:cs="Times New Roman"/>
          <w:lang w:eastAsia="en-CA"/>
        </w:rPr>
        <w:br/>
        <w:t xml:space="preserve">THE IN CLASS ESSAY WILL TAKE PLACE DURING </w:t>
      </w:r>
      <w:r w:rsidRPr="00552377">
        <w:rPr>
          <w:rFonts w:ascii="Times New Roman" w:eastAsia="Times New Roman" w:hAnsi="Times New Roman" w:cs="Times New Roman"/>
          <w:b/>
          <w:bCs/>
          <w:lang w:eastAsia="en-CA"/>
        </w:rPr>
        <w:t xml:space="preserve">2ND PERIOD </w:t>
      </w:r>
      <w:r w:rsidRPr="00552377">
        <w:rPr>
          <w:rFonts w:ascii="Times New Roman" w:eastAsia="Times New Roman" w:hAnsi="Times New Roman" w:cs="Times New Roman"/>
          <w:b/>
          <w:bCs/>
          <w:u w:val="single"/>
          <w:lang w:eastAsia="en-CA"/>
        </w:rPr>
        <w:t>THURSDAY APRIL 18TH</w:t>
      </w:r>
      <w:r w:rsidRPr="00552377">
        <w:rPr>
          <w:rFonts w:ascii="Times New Roman" w:eastAsia="Times New Roman" w:hAnsi="Times New Roman" w:cs="Times New Roman"/>
          <w:lang w:eastAsia="en-CA"/>
        </w:rPr>
        <w:br/>
      </w:r>
      <w:r w:rsidRPr="00552377">
        <w:rPr>
          <w:rFonts w:ascii="Times New Roman" w:eastAsia="Times New Roman" w:hAnsi="Times New Roman" w:cs="Times New Roman"/>
          <w:lang w:eastAsia="en-CA"/>
        </w:rPr>
        <w:br/>
        <w:t>Essay Topics to choose from</w:t>
      </w:r>
      <w:proofErr w:type="gramStart"/>
      <w:r w:rsidRPr="00552377">
        <w:rPr>
          <w:rFonts w:ascii="Times New Roman" w:eastAsia="Times New Roman" w:hAnsi="Times New Roman" w:cs="Times New Roman"/>
          <w:lang w:eastAsia="en-CA"/>
        </w:rPr>
        <w:t>:</w:t>
      </w:r>
      <w:proofErr w:type="gramEnd"/>
      <w:r w:rsidRPr="00552377">
        <w:rPr>
          <w:rFonts w:ascii="Times New Roman" w:eastAsia="Times New Roman" w:hAnsi="Times New Roman" w:cs="Times New Roman"/>
          <w:lang w:eastAsia="en-CA"/>
        </w:rPr>
        <w:br/>
      </w:r>
      <w:r w:rsidRPr="00552377">
        <w:rPr>
          <w:rFonts w:ascii="Times New Roman" w:eastAsia="Times New Roman" w:hAnsi="Times New Roman" w:cs="Times New Roman"/>
          <w:lang w:eastAsia="en-CA"/>
        </w:rPr>
        <w:br/>
      </w:r>
      <w:r w:rsidRPr="00552377">
        <w:rPr>
          <w:rFonts w:ascii="Times New Roman" w:eastAsia="Times New Roman" w:hAnsi="Times New Roman" w:cs="Times New Roman"/>
          <w:b/>
          <w:bCs/>
          <w:lang w:eastAsia="en-CA"/>
        </w:rPr>
        <w:t>Argue whether fate is to blame for the deaths within the play.</w:t>
      </w:r>
      <w:r w:rsidRPr="00552377">
        <w:rPr>
          <w:rFonts w:ascii="Times New Roman" w:eastAsia="Times New Roman" w:hAnsi="Times New Roman" w:cs="Times New Roman"/>
          <w:lang w:eastAsia="en-CA"/>
        </w:rPr>
        <w:br/>
      </w:r>
      <w:r w:rsidRPr="00552377">
        <w:rPr>
          <w:rFonts w:ascii="Times New Roman" w:eastAsia="Times New Roman" w:hAnsi="Times New Roman" w:cs="Times New Roman"/>
          <w:lang w:eastAsia="en-CA"/>
        </w:rPr>
        <w:br/>
        <w:t>OR</w:t>
      </w:r>
      <w:r w:rsidRPr="00552377">
        <w:rPr>
          <w:rFonts w:ascii="Times New Roman" w:eastAsia="Times New Roman" w:hAnsi="Times New Roman" w:cs="Times New Roman"/>
          <w:lang w:eastAsia="en-CA"/>
        </w:rPr>
        <w:br/>
      </w:r>
      <w:r w:rsidRPr="00552377">
        <w:rPr>
          <w:rFonts w:ascii="Times New Roman" w:eastAsia="Times New Roman" w:hAnsi="Times New Roman" w:cs="Times New Roman"/>
          <w:lang w:eastAsia="en-CA"/>
        </w:rPr>
        <w:br/>
      </w:r>
      <w:r w:rsidRPr="00552377">
        <w:rPr>
          <w:rFonts w:ascii="Times New Roman" w:eastAsia="Times New Roman" w:hAnsi="Times New Roman" w:cs="Times New Roman"/>
          <w:b/>
          <w:bCs/>
          <w:lang w:eastAsia="en-CA"/>
        </w:rPr>
        <w:t>Choose who YOU believe is more mature (Romeo or Juliet) and argue your opinion. (</w:t>
      </w:r>
      <w:proofErr w:type="gramStart"/>
      <w:r w:rsidRPr="00552377">
        <w:rPr>
          <w:rFonts w:ascii="Times New Roman" w:eastAsia="Times New Roman" w:hAnsi="Times New Roman" w:cs="Times New Roman"/>
          <w:b/>
          <w:bCs/>
          <w:lang w:eastAsia="en-CA"/>
        </w:rPr>
        <w:t>think</w:t>
      </w:r>
      <w:proofErr w:type="gramEnd"/>
      <w:r w:rsidRPr="00552377">
        <w:rPr>
          <w:rFonts w:ascii="Times New Roman" w:eastAsia="Times New Roman" w:hAnsi="Times New Roman" w:cs="Times New Roman"/>
          <w:b/>
          <w:bCs/>
          <w:lang w:eastAsia="en-CA"/>
        </w:rPr>
        <w:t xml:space="preserve"> about their thoughts and tendencies towards suicide, what/who are they influenced by, their decisions throughout the play </w:t>
      </w:r>
      <w:proofErr w:type="spellStart"/>
      <w:r w:rsidRPr="00552377">
        <w:rPr>
          <w:rFonts w:ascii="Times New Roman" w:eastAsia="Times New Roman" w:hAnsi="Times New Roman" w:cs="Times New Roman"/>
          <w:b/>
          <w:bCs/>
          <w:lang w:eastAsia="en-CA"/>
        </w:rPr>
        <w:t>etc</w:t>
      </w:r>
      <w:proofErr w:type="spellEnd"/>
      <w:r w:rsidRPr="00552377">
        <w:rPr>
          <w:rFonts w:ascii="Times New Roman" w:eastAsia="Times New Roman" w:hAnsi="Times New Roman" w:cs="Times New Roman"/>
          <w:b/>
          <w:bCs/>
          <w:lang w:eastAsia="en-CA"/>
        </w:rPr>
        <w:t>)</w:t>
      </w:r>
      <w:r w:rsidRPr="00552377">
        <w:rPr>
          <w:rFonts w:ascii="Times New Roman" w:eastAsia="Times New Roman" w:hAnsi="Times New Roman" w:cs="Times New Roman"/>
          <w:lang w:eastAsia="en-CA"/>
        </w:rPr>
        <w:br/>
      </w:r>
      <w:r w:rsidRPr="00552377">
        <w:rPr>
          <w:rFonts w:ascii="Times New Roman" w:eastAsia="Times New Roman" w:hAnsi="Times New Roman" w:cs="Times New Roman"/>
          <w:lang w:eastAsia="en-CA"/>
        </w:rPr>
        <w:br/>
        <w:t xml:space="preserve">I will post the rubric for this essay this weekend. </w:t>
      </w:r>
    </w:p>
    <w:p w:rsidR="00265988" w:rsidRDefault="00265988" w:rsidP="00265988"/>
    <w:p w:rsidR="00265988" w:rsidRDefault="00265988">
      <w:bookmarkStart w:id="0" w:name="_GoBack"/>
      <w:bookmarkEnd w:id="0"/>
    </w:p>
    <w:sectPr w:rsidR="00265988" w:rsidSect="00053F3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423"/>
    <w:multiLevelType w:val="hybridMultilevel"/>
    <w:tmpl w:val="22DE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05BE"/>
    <w:multiLevelType w:val="multilevel"/>
    <w:tmpl w:val="E70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5D4C"/>
    <w:rsid w:val="000E5D4C"/>
    <w:rsid w:val="00265988"/>
    <w:rsid w:val="00705664"/>
    <w:rsid w:val="00752062"/>
    <w:rsid w:val="008317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5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D4C"/>
  </w:style>
  <w:style w:type="paragraph" w:styleId="Footer">
    <w:name w:val="footer"/>
    <w:basedOn w:val="Normal"/>
    <w:link w:val="FooterChar"/>
    <w:uiPriority w:val="99"/>
    <w:semiHidden/>
    <w:unhideWhenUsed/>
    <w:rsid w:val="000E5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Office Word</Application>
  <DocSecurity>0</DocSecurity>
  <Lines>17</Lines>
  <Paragraphs>4</Paragraphs>
  <ScaleCrop>false</ScaleCrop>
  <Company>MMM Group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Barb Gartshore</dc:creator>
  <cp:keywords/>
  <cp:lastModifiedBy>netbook</cp:lastModifiedBy>
  <cp:revision>5</cp:revision>
  <dcterms:created xsi:type="dcterms:W3CDTF">2013-04-12T01:39:00Z</dcterms:created>
  <dcterms:modified xsi:type="dcterms:W3CDTF">2013-04-12T14:05:00Z</dcterms:modified>
</cp:coreProperties>
</file>